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8" w:lineRule="auto"/>
        <w:jc w:val="both"/>
        <w:rPr>
          <w:rFonts w:hint="eastAsia" w:ascii="黑体" w:hAnsi="黑体" w:eastAsia="黑体" w:cs="黑体"/>
          <w:b w:val="0"/>
          <w:bCs w:val="0"/>
          <w:spacing w:val="1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1"/>
          <w:sz w:val="31"/>
          <w:szCs w:val="31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color w:val="333333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333333"/>
          <w:sz w:val="22"/>
          <w:szCs w:val="22"/>
        </w:rPr>
      </w:pPr>
      <w:bookmarkStart w:id="0" w:name="_GoBack"/>
      <w:r>
        <w:rPr>
          <w:rFonts w:hint="eastAsia"/>
          <w:b/>
          <w:bCs/>
          <w:color w:val="333333"/>
          <w:sz w:val="32"/>
          <w:szCs w:val="32"/>
        </w:rPr>
        <w:t>深圳市社区药品安全科普专家登记表</w:t>
      </w:r>
    </w:p>
    <w:bookmarkEnd w:id="0"/>
    <w:p>
      <w:pPr>
        <w:rPr>
          <w:rFonts w:hint="eastAsia" w:ascii="宋体" w:hAnsi="宋体" w:cs="宋体"/>
          <w:b/>
          <w:bCs/>
          <w:color w:val="333333"/>
          <w:sz w:val="22"/>
          <w:szCs w:val="22"/>
        </w:rPr>
      </w:pPr>
      <w:r>
        <w:rPr>
          <w:rFonts w:hint="eastAsia"/>
          <w:b/>
          <w:bCs/>
          <w:color w:val="0000FF"/>
          <w:sz w:val="22"/>
          <w:szCs w:val="22"/>
        </w:rPr>
        <w:t xml:space="preserve">个人基本信息 </w:t>
      </w:r>
    </w:p>
    <w:tbl>
      <w:tblPr>
        <w:tblStyle w:val="4"/>
        <w:tblW w:w="9960" w:type="dxa"/>
        <w:tblInd w:w="-8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235"/>
        <w:gridCol w:w="1620"/>
        <w:gridCol w:w="180"/>
        <w:gridCol w:w="1820"/>
        <w:gridCol w:w="1799"/>
        <w:gridCol w:w="281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姓名：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性别：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出生年月：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学历：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学位：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职称：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工作年限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 电子邮箱：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 住宅电话：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证件类型：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 证件号码：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手机号：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所学专业：</w:t>
            </w:r>
          </w:p>
        </w:tc>
        <w:tc>
          <w:tcPr>
            <w:tcW w:w="4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现从事专业：</w:t>
            </w:r>
          </w:p>
        </w:tc>
        <w:tc>
          <w:tcPr>
            <w:tcW w:w="4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获得各级政府</w:t>
            </w:r>
          </w:p>
        </w:tc>
        <w:tc>
          <w:tcPr>
            <w:tcW w:w="4855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享受特殊津贴： 国家级□    省级□                                                        院士：是□     否□                           博导：是□     否□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其它专家（人才）称号：</w:t>
            </w:r>
          </w:p>
        </w:tc>
        <w:tc>
          <w:tcPr>
            <w:tcW w:w="48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所在单位信息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所在单位：</w:t>
            </w:r>
          </w:p>
        </w:tc>
        <w:tc>
          <w:tcPr>
            <w:tcW w:w="4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职务：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单位地址：</w:t>
            </w:r>
          </w:p>
        </w:tc>
        <w:tc>
          <w:tcPr>
            <w:tcW w:w="4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职称：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i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/>
                <w:color w:val="333333"/>
                <w:kern w:val="0"/>
                <w:sz w:val="18"/>
                <w:szCs w:val="18"/>
              </w:rPr>
              <w:t>（主任药师等）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办公电话：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传 真：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单位所在城市：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   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 xml:space="preserve"> 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 单位性质：       □科研机构    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事业单位        □高等院校       □国有企业       □民营企业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(请在方框内打√)       □外资企业       □中外合资合作    □党政机关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专家费银行帐号信息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（银行资料用于评审、咨询费用转账之用）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 银行名称：</w:t>
            </w:r>
          </w:p>
        </w:tc>
        <w:tc>
          <w:tcPr>
            <w:tcW w:w="4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支行所属：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 开户账号：</w:t>
            </w:r>
          </w:p>
        </w:tc>
        <w:tc>
          <w:tcPr>
            <w:tcW w:w="4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>研究领域：（请在方框内打√，可多选5）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   □药品   □医疗器械（含体外诊断）   □临床   □化妆品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60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>参与科普相关项目、活动情况，包含科普讲座、科普文案、科普视频等（请扼要注明时间、项目/活动名称、参与内容等）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960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>现从事的技术领域或传统行业领域，或现开发的产品等（请扼要注明时间、单位、研究的产品或技术进展情况等，1000字内）</w:t>
            </w:r>
          </w:p>
          <w:p>
            <w:pP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18"/>
                <w:szCs w:val="18"/>
              </w:rPr>
              <w:t>曾从事的技术领域或传统行业领域，或曾开发的产品等（请扼要注明时间、单位、研究的产品或技术进展情况等，1000字内）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CCCCFF" w:sz="12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备注（主要工作成绩） 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CCCCFF" w:sz="12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  备注（主要工作成绩） 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0"/>
                <w:szCs w:val="20"/>
              </w:rPr>
              <w:t>担任社会职务情况（如人大代表、政协委员、其它社会性组织成员等）</w:t>
            </w: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起始时间 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结束时间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组织或团体名称 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职务 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CCCCFF" w:sz="12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备注（主要工作成绩） 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担任其它学术、专业组织情况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起始时间 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结束时间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专家评审机构名称 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职务 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CCCCFF" w:sz="12" w:space="0"/>
            </w:tcBorders>
            <w:shd w:val="clear" w:color="auto" w:fill="FFCC9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 xml:space="preserve">备注（参与评审的情况） 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请将申报表发送至：biotech@szbiomed.cn     联系电话：0755-26632380，86309593    </w:t>
      </w:r>
    </w:p>
    <w:p>
      <w:pPr>
        <w:spacing w:line="360" w:lineRule="auto"/>
        <w:rPr>
          <w:rFonts w:hint="eastAsia"/>
          <w:b/>
          <w:bCs/>
          <w:color w:val="333333"/>
          <w:szCs w:val="21"/>
        </w:rPr>
      </w:pPr>
      <w:r>
        <w:rPr>
          <w:rFonts w:hint="eastAsia"/>
          <w:b/>
          <w:bCs/>
          <w:color w:val="333333"/>
          <w:szCs w:val="21"/>
        </w:rPr>
        <w:t>备注说明：</w:t>
      </w:r>
    </w:p>
    <w:p>
      <w:pPr>
        <w:spacing w:line="360" w:lineRule="auto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A.专家资料要求具有严肃性、真实性、完整性和时效性；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333333"/>
          <w:szCs w:val="21"/>
        </w:rPr>
        <w:t>B.关于“参与科普相关项目、活动情况，包含科普讲座、科普文案、科普视频等”、“从事的技术领域或者开发的产品”项目的填写:本项为选择专家的重要指标，请各位专家认真、如实填写；</w:t>
      </w:r>
    </w:p>
    <w:p>
      <w:pPr>
        <w:spacing w:line="360" w:lineRule="auto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C.关于“个人简历”：</w:t>
      </w:r>
    </w:p>
    <w:p>
      <w:pPr>
        <w:spacing w:line="360" w:lineRule="auto"/>
        <w:ind w:firstLine="178" w:firstLineChars="85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1）“学习简历”需从本科填起直到最高学历，同时需要填写所学专业；</w:t>
      </w:r>
    </w:p>
    <w:p>
      <w:pPr>
        <w:spacing w:line="360" w:lineRule="auto"/>
        <w:ind w:firstLine="178" w:firstLineChars="85"/>
        <w:rPr>
          <w:rFonts w:hint="eastAsia"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2）“工作简历”中最具代表性，能反映本人从事技术领域的工作经历必须填写。</w:t>
      </w:r>
    </w:p>
    <w:p>
      <w:pPr>
        <w:spacing w:line="360" w:lineRule="auto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D.关于“担任职务和经历”：</w:t>
      </w:r>
    </w:p>
    <w:p>
      <w:pPr>
        <w:spacing w:line="360" w:lineRule="auto"/>
        <w:rPr>
          <w:rFonts w:hint="eastAsia"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本项是对专家情况的一个全面了解，如有请详细填写。</w:t>
      </w:r>
    </w:p>
    <w:p>
      <w:pPr>
        <w:spacing w:before="0" w:line="360" w:lineRule="auto"/>
        <w:ind w:left="0" w:firstLine="0" w:firstLineChars="0"/>
        <w:jc w:val="left"/>
      </w:pPr>
      <w:r>
        <w:rPr>
          <w:rFonts w:hint="eastAsia" w:ascii="宋体" w:hAnsi="宋体"/>
          <w:color w:val="333333"/>
          <w:szCs w:val="21"/>
        </w:rPr>
        <w:t>F．请随此申报表一起附上最后学历和（或）学位证书扫描电子件作为附件以备审核。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YTFiMDcyNzFhZDkwYWNjYmVhZDQwY2VmOWNkMTgifQ=="/>
  </w:docVars>
  <w:rsids>
    <w:rsidRoot w:val="06B62A45"/>
    <w:rsid w:val="06B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940</Words>
  <Characters>987</Characters>
  <Lines>0</Lines>
  <Paragraphs>0</Paragraphs>
  <TotalTime>0</TotalTime>
  <ScaleCrop>false</ScaleCrop>
  <LinksUpToDate>false</LinksUpToDate>
  <CharactersWithSpaces>1358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2022-09-20T08:45:00Z</dcterms:created>
  <dc:creator>Xin</dc:creator>
  <cp:lastModifiedBy>Xin</cp:lastModifiedBy>
  <dcterms:modified xsi:type="dcterms:W3CDTF">2022-09-20T08:46:32Z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B346EC9F18094138AA46591B7C5020C6</vt:lpwstr>
  </property>
</Properties>
</file>